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4388" w14:textId="77777777" w:rsidR="007D0D80" w:rsidRDefault="007D0D80" w:rsidP="007D0D80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................................... </w:t>
      </w:r>
    </w:p>
    <w:p w14:paraId="6665C365" w14:textId="7E73481E" w:rsidR="007D0D80" w:rsidRDefault="007D0D80" w:rsidP="007D0D80">
      <w:pPr>
        <w:spacing w:after="0" w:line="240" w:lineRule="auto"/>
        <w:ind w:left="552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Pr="007D0D80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miejscowość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  <w:t xml:space="preserve">   </w:t>
      </w:r>
      <w:r w:rsidR="009B4C34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       </w:t>
      </w:r>
      <w:r w:rsidRPr="007D0D80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data</w:t>
      </w:r>
    </w:p>
    <w:p w14:paraId="6905F7CB" w14:textId="038BD5BE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........................................................................... </w:t>
      </w:r>
      <w:r w:rsidR="004D072E">
        <w:rPr>
          <w:rFonts w:cstheme="minorHAnsi"/>
          <w:sz w:val="24"/>
          <w:szCs w:val="24"/>
          <w:vertAlign w:val="superscript"/>
        </w:rPr>
        <w:t>1</w:t>
      </w:r>
      <w:r w:rsidR="004D072E" w:rsidRPr="00D822FF">
        <w:rPr>
          <w:rFonts w:cstheme="minorHAnsi"/>
          <w:sz w:val="24"/>
          <w:szCs w:val="24"/>
          <w:vertAlign w:val="superscript"/>
        </w:rPr>
        <w:t>)</w:t>
      </w:r>
    </w:p>
    <w:p w14:paraId="25001B7D" w14:textId="77777777" w:rsidR="007D0D80" w:rsidRPr="007D0D80" w:rsidRDefault="007D0D80" w:rsidP="007D0D80">
      <w:pPr>
        <w:spacing w:after="0" w:line="240" w:lineRule="auto"/>
        <w:ind w:left="1134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r w:rsidRPr="007D0D80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imię i nazwisko </w:t>
      </w:r>
    </w:p>
    <w:p w14:paraId="102B3DBD" w14:textId="77777777" w:rsidR="007D0D80" w:rsidRP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r w:rsidRPr="007D0D80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Wnioskodawcy/Przedstawiciela Ustawowego </w:t>
      </w:r>
    </w:p>
    <w:p w14:paraId="65EC3F65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3348E753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EDF28A2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...........................................................................</w:t>
      </w:r>
    </w:p>
    <w:p w14:paraId="22267B49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39546E58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771A031A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…………………………………………………………………..</w:t>
      </w:r>
    </w:p>
    <w:p w14:paraId="3BF5F42E" w14:textId="5FDD0012" w:rsidR="007D0D80" w:rsidRPr="007D0D80" w:rsidRDefault="007D0D80" w:rsidP="007D0D80">
      <w:pPr>
        <w:spacing w:after="0" w:line="240" w:lineRule="auto"/>
        <w:ind w:left="709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r w:rsidRPr="007D0D80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adres do korespondencji</w:t>
      </w:r>
    </w:p>
    <w:p w14:paraId="65A56CBD" w14:textId="77777777" w:rsidR="007D0D80" w:rsidRDefault="007D0D80" w:rsidP="007D0D80">
      <w:pPr>
        <w:spacing w:after="0" w:line="240" w:lineRule="auto"/>
        <w:ind w:left="70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16497B4F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.......................................................................... </w:t>
      </w:r>
    </w:p>
    <w:p w14:paraId="1C0C47B7" w14:textId="21DD848C" w:rsidR="007D0D80" w:rsidRPr="007D0D80" w:rsidRDefault="007D0D80" w:rsidP="007D0D80">
      <w:pPr>
        <w:tabs>
          <w:tab w:val="left" w:pos="5820"/>
        </w:tabs>
        <w:spacing w:after="0" w:line="240" w:lineRule="auto"/>
        <w:ind w:left="426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Pr="007D0D80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telefon kontaktowy/adres e-mail </w:t>
      </w:r>
      <w:bookmarkEnd w:id="0"/>
    </w:p>
    <w:p w14:paraId="1E27EBEF" w14:textId="77777777" w:rsidR="007D0D80" w:rsidRDefault="007D0D80" w:rsidP="007D0D80">
      <w:pPr>
        <w:spacing w:after="0" w:line="240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C92E8FE" w14:textId="20061F44" w:rsidR="007D0D80" w:rsidRDefault="007D0D80" w:rsidP="007D0D80">
      <w:pPr>
        <w:spacing w:after="0" w:line="360" w:lineRule="auto"/>
        <w:ind w:left="4956" w:firstLine="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Okręgowy Urząd Miar w Białymstoku</w:t>
      </w:r>
    </w:p>
    <w:p w14:paraId="2B0148D1" w14:textId="78C01238" w:rsidR="007D0D80" w:rsidRDefault="007D0D80" w:rsidP="007D0D80">
      <w:pPr>
        <w:spacing w:after="0" w:line="360" w:lineRule="auto"/>
        <w:ind w:left="496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ul. M. Kopernika 89</w:t>
      </w:r>
    </w:p>
    <w:p w14:paraId="6B534D2B" w14:textId="413EE234" w:rsidR="007D0D80" w:rsidRDefault="007D0D80" w:rsidP="007D0D80">
      <w:pPr>
        <w:spacing w:after="0" w:line="360" w:lineRule="auto"/>
        <w:ind w:left="496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15-396 Białystok</w:t>
      </w:r>
    </w:p>
    <w:p w14:paraId="75C46341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2E5886A5" w14:textId="77777777" w:rsidR="00D822FF" w:rsidRPr="00D822FF" w:rsidRDefault="00D822FF" w:rsidP="00D822FF">
      <w:pPr>
        <w:spacing w:line="282" w:lineRule="auto"/>
        <w:ind w:right="780"/>
        <w:jc w:val="center"/>
        <w:rPr>
          <w:rFonts w:eastAsia="Times New Roman" w:cstheme="minorHAnsi"/>
          <w:b/>
          <w:sz w:val="28"/>
          <w:szCs w:val="28"/>
        </w:rPr>
      </w:pPr>
      <w:r w:rsidRPr="00D822FF">
        <w:rPr>
          <w:rFonts w:eastAsia="Times New Roman" w:cstheme="minorHAnsi"/>
          <w:b/>
          <w:sz w:val="28"/>
          <w:szCs w:val="28"/>
        </w:rPr>
        <w:t>WNIOSEK O ZAPEWNIENIE TŁUMACZA PJM, SJM, SKOGN</w:t>
      </w:r>
    </w:p>
    <w:p w14:paraId="20952C67" w14:textId="77777777" w:rsidR="007D0D80" w:rsidRDefault="007D0D80" w:rsidP="007D0D80">
      <w:pPr>
        <w:spacing w:after="0" w:line="360" w:lineRule="auto"/>
        <w:jc w:val="center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00EBB00F" w14:textId="063D24E7" w:rsidR="007D0D80" w:rsidRPr="00E61CD7" w:rsidRDefault="00D822FF" w:rsidP="00E61CD7">
      <w:pPr>
        <w:spacing w:before="120" w:after="120"/>
        <w:rPr>
          <w:rFonts w:cstheme="minorHAnsi"/>
          <w:sz w:val="24"/>
          <w:szCs w:val="24"/>
        </w:rPr>
      </w:pPr>
      <w:r w:rsidRPr="00D822FF">
        <w:rPr>
          <w:rFonts w:cstheme="minorHAnsi"/>
          <w:sz w:val="24"/>
          <w:szCs w:val="24"/>
        </w:rPr>
        <w:t>Planowany termin skorzystania z usług (dzień i godzina)</w:t>
      </w:r>
      <w:r w:rsidRPr="00D822FF">
        <w:rPr>
          <w:rFonts w:cstheme="minorHAnsi"/>
          <w:sz w:val="24"/>
          <w:szCs w:val="24"/>
          <w:vertAlign w:val="superscript"/>
        </w:rPr>
        <w:t xml:space="preserve"> 2),</w:t>
      </w:r>
      <w:r w:rsidRPr="00D822FF">
        <w:rPr>
          <w:rFonts w:cstheme="minorHAnsi"/>
          <w:sz w:val="24"/>
          <w:szCs w:val="24"/>
        </w:rPr>
        <w:t>.</w:t>
      </w:r>
      <w:r w:rsidR="00E61CD7">
        <w:rPr>
          <w:rFonts w:cstheme="minorHAnsi"/>
          <w:sz w:val="24"/>
          <w:szCs w:val="24"/>
        </w:rPr>
        <w:t xml:space="preserve"> </w:t>
      </w:r>
      <w:r w:rsidRPr="00D822FF">
        <w:rPr>
          <w:rFonts w:cstheme="minorHAnsi"/>
          <w:sz w:val="24"/>
          <w:szCs w:val="24"/>
        </w:rPr>
        <w:t>W przypadku usług PJM, SJM,SKOGN - nie wcześniej niż 3 dni od złożenia</w:t>
      </w:r>
      <w:r w:rsidR="00E61CD7">
        <w:rPr>
          <w:rFonts w:cstheme="minorHAnsi"/>
          <w:sz w:val="24"/>
          <w:szCs w:val="24"/>
        </w:rPr>
        <w:t xml:space="preserve"> w</w:t>
      </w:r>
      <w:r w:rsidR="00E61CD7" w:rsidRPr="00D822FF">
        <w:rPr>
          <w:rFonts w:cstheme="minorHAnsi"/>
          <w:sz w:val="24"/>
          <w:szCs w:val="24"/>
        </w:rPr>
        <w:t>niosku</w:t>
      </w:r>
      <w:r w:rsidR="00E61CD7">
        <w:rPr>
          <w:rFonts w:cstheme="minorHAnsi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</w:t>
      </w:r>
      <w:r w:rsidR="007D0D8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</w:t>
      </w:r>
    </w:p>
    <w:p w14:paraId="5A0F839A" w14:textId="77777777" w:rsidR="00D822FF" w:rsidRPr="00D822FF" w:rsidRDefault="00D822FF" w:rsidP="00D822FF">
      <w:pPr>
        <w:spacing w:line="259" w:lineRule="auto"/>
        <w:rPr>
          <w:rFonts w:cstheme="minorHAnsi"/>
          <w:sz w:val="24"/>
          <w:szCs w:val="24"/>
        </w:rPr>
      </w:pPr>
      <w:r w:rsidRPr="00D822FF">
        <w:rPr>
          <w:rFonts w:cstheme="minorHAnsi"/>
          <w:sz w:val="24"/>
          <w:szCs w:val="24"/>
        </w:rPr>
        <w:t xml:space="preserve">Wybrana metoda komunikowania się </w:t>
      </w:r>
      <w:r w:rsidRPr="00D822FF">
        <w:rPr>
          <w:rFonts w:cstheme="minorHAnsi"/>
          <w:sz w:val="24"/>
          <w:szCs w:val="24"/>
          <w:vertAlign w:val="superscript"/>
        </w:rPr>
        <w:t>3),</w:t>
      </w:r>
      <w:r w:rsidRPr="00D822FF">
        <w:rPr>
          <w:rFonts w:cstheme="minorHAnsi"/>
          <w:sz w:val="24"/>
          <w:szCs w:val="24"/>
        </w:rPr>
        <w:t xml:space="preserve">.    </w:t>
      </w:r>
    </w:p>
    <w:p w14:paraId="59A65328" w14:textId="5CD1073C" w:rsidR="00D822FF" w:rsidRPr="00D822FF" w:rsidRDefault="00D822FF" w:rsidP="00D822FF">
      <w:pPr>
        <w:pStyle w:val="Akapitzlist"/>
        <w:spacing w:line="259" w:lineRule="auto"/>
        <w:rPr>
          <w:rFonts w:cstheme="minorHAnsi"/>
          <w:sz w:val="24"/>
          <w:szCs w:val="24"/>
        </w:rPr>
      </w:pPr>
      <w:r w:rsidRPr="00D822FF">
        <w:rPr>
          <w:rFonts w:cstheme="minorHAnsi"/>
          <w:sz w:val="24"/>
          <w:szCs w:val="24"/>
        </w:rPr>
        <w:t xml:space="preserve">  </w:t>
      </w:r>
    </w:p>
    <w:p w14:paraId="63922D2F" w14:textId="2EDC6F4B" w:rsidR="00D822FF" w:rsidRPr="00D822FF" w:rsidRDefault="00D822FF" w:rsidP="00D822FF">
      <w:pPr>
        <w:pStyle w:val="Akapitzlist"/>
        <w:numPr>
          <w:ilvl w:val="0"/>
          <w:numId w:val="8"/>
        </w:numPr>
        <w:spacing w:line="259" w:lineRule="auto"/>
        <w:rPr>
          <w:rFonts w:cstheme="minorHAnsi"/>
          <w:sz w:val="24"/>
          <w:szCs w:val="24"/>
        </w:rPr>
      </w:pPr>
      <w:r w:rsidRPr="00D822FF">
        <w:rPr>
          <w:rFonts w:cstheme="minorHAnsi"/>
          <w:sz w:val="24"/>
          <w:szCs w:val="24"/>
        </w:rPr>
        <w:t xml:space="preserve"> PJM </w:t>
      </w:r>
      <w:r w:rsidRPr="00D822FF">
        <w:rPr>
          <w:rFonts w:cstheme="minorHAnsi"/>
        </w:rPr>
        <w:t>(polski język migowy)</w:t>
      </w:r>
    </w:p>
    <w:p w14:paraId="79DC5C2E" w14:textId="77777777" w:rsidR="00D822FF" w:rsidRPr="00D822FF" w:rsidRDefault="00D822FF" w:rsidP="00D822FF">
      <w:pPr>
        <w:pStyle w:val="Akapitzlist"/>
        <w:numPr>
          <w:ilvl w:val="0"/>
          <w:numId w:val="8"/>
        </w:numPr>
        <w:spacing w:line="259" w:lineRule="auto"/>
        <w:rPr>
          <w:rFonts w:cstheme="minorHAnsi"/>
          <w:sz w:val="24"/>
          <w:szCs w:val="24"/>
        </w:rPr>
      </w:pPr>
      <w:r w:rsidRPr="00D822FF">
        <w:rPr>
          <w:rFonts w:cstheme="minorHAnsi"/>
          <w:sz w:val="24"/>
          <w:szCs w:val="24"/>
        </w:rPr>
        <w:t xml:space="preserve">SJM </w:t>
      </w:r>
      <w:r w:rsidRPr="00D822FF">
        <w:rPr>
          <w:rFonts w:cstheme="minorHAnsi"/>
        </w:rPr>
        <w:t>(system językowo- migowy)</w:t>
      </w:r>
    </w:p>
    <w:p w14:paraId="15C9576F" w14:textId="77777777" w:rsidR="00D822FF" w:rsidRPr="00D822FF" w:rsidRDefault="00D822FF" w:rsidP="00D822FF">
      <w:pPr>
        <w:pStyle w:val="Akapitzlist"/>
        <w:numPr>
          <w:ilvl w:val="0"/>
          <w:numId w:val="8"/>
        </w:numPr>
        <w:spacing w:line="259" w:lineRule="auto"/>
        <w:rPr>
          <w:rFonts w:cstheme="minorHAnsi"/>
        </w:rPr>
      </w:pPr>
      <w:r w:rsidRPr="00D822FF">
        <w:rPr>
          <w:rFonts w:cstheme="minorHAnsi"/>
          <w:sz w:val="24"/>
          <w:szCs w:val="24"/>
        </w:rPr>
        <w:t xml:space="preserve">SKOGN </w:t>
      </w:r>
      <w:r w:rsidRPr="00D822FF">
        <w:rPr>
          <w:rFonts w:cstheme="minorHAnsi"/>
        </w:rPr>
        <w:t>(sposób</w:t>
      </w:r>
      <w:r w:rsidRPr="00D822FF">
        <w:rPr>
          <w:rFonts w:cstheme="minorHAnsi"/>
          <w:sz w:val="24"/>
          <w:szCs w:val="24"/>
        </w:rPr>
        <w:t xml:space="preserve"> </w:t>
      </w:r>
      <w:r w:rsidRPr="00D822FF">
        <w:rPr>
          <w:rFonts w:cstheme="minorHAnsi"/>
        </w:rPr>
        <w:t>komunikowania się osób głuchoniewidomych)</w:t>
      </w:r>
    </w:p>
    <w:p w14:paraId="5E284969" w14:textId="682C0793" w:rsidR="00D822FF" w:rsidRPr="00D822FF" w:rsidRDefault="00D822FF" w:rsidP="00D822FF">
      <w:pPr>
        <w:spacing w:before="120" w:after="120"/>
        <w:rPr>
          <w:rFonts w:cstheme="minorHAnsi"/>
          <w:sz w:val="24"/>
          <w:szCs w:val="24"/>
          <w:vertAlign w:val="superscript"/>
        </w:rPr>
      </w:pPr>
    </w:p>
    <w:p w14:paraId="444D0B58" w14:textId="77777777" w:rsidR="00D822FF" w:rsidRPr="00D822FF" w:rsidRDefault="00D822FF" w:rsidP="00D822FF">
      <w:pPr>
        <w:spacing w:before="120" w:after="120"/>
        <w:rPr>
          <w:rFonts w:cstheme="minorHAnsi"/>
          <w:sz w:val="24"/>
          <w:szCs w:val="24"/>
        </w:rPr>
      </w:pPr>
      <w:r w:rsidRPr="00D822FF">
        <w:rPr>
          <w:rFonts w:cstheme="minorHAnsi"/>
          <w:sz w:val="24"/>
          <w:szCs w:val="24"/>
        </w:rPr>
        <w:t>Krótki opis przedmiotu sprawy do załatwienia w urzędzie.</w:t>
      </w:r>
    </w:p>
    <w:p w14:paraId="6CCDEEFC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098ECED5" w14:textId="44B2C378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7AFC3" w14:textId="77777777" w:rsidR="00E61CD7" w:rsidRDefault="00E61CD7" w:rsidP="007D0D80">
      <w:pPr>
        <w:spacing w:after="0" w:line="360" w:lineRule="auto"/>
        <w:rPr>
          <w:rFonts w:asciiTheme="majorHAnsi" w:hAnsiTheme="majorHAnsi" w:cstheme="majorHAnsi"/>
        </w:rPr>
      </w:pPr>
    </w:p>
    <w:p w14:paraId="0021504F" w14:textId="77777777" w:rsidR="00E61CD7" w:rsidRDefault="00E61CD7" w:rsidP="007D0D80">
      <w:pPr>
        <w:spacing w:after="0" w:line="360" w:lineRule="auto"/>
        <w:rPr>
          <w:rFonts w:asciiTheme="majorHAnsi" w:hAnsiTheme="majorHAnsi" w:cstheme="majorHAnsi"/>
        </w:rPr>
      </w:pPr>
    </w:p>
    <w:p w14:paraId="7AD0F516" w14:textId="77777777" w:rsidR="00E61CD7" w:rsidRDefault="00E61CD7" w:rsidP="007D0D80">
      <w:pPr>
        <w:spacing w:after="0" w:line="360" w:lineRule="auto"/>
        <w:rPr>
          <w:rFonts w:asciiTheme="majorHAnsi" w:hAnsiTheme="majorHAnsi" w:cstheme="majorHAnsi"/>
        </w:rPr>
      </w:pPr>
    </w:p>
    <w:p w14:paraId="2F8E8C17" w14:textId="1912A1AC" w:rsidR="00D822FF" w:rsidRPr="00D822FF" w:rsidRDefault="00D822FF" w:rsidP="007D0D80">
      <w:pPr>
        <w:spacing w:after="0" w:line="360" w:lineRule="auto"/>
        <w:rPr>
          <w:rFonts w:cstheme="minorHAnsi"/>
        </w:rPr>
      </w:pPr>
      <w:r w:rsidRPr="00D822FF">
        <w:rPr>
          <w:rFonts w:cstheme="minorHAnsi"/>
          <w:sz w:val="24"/>
          <w:szCs w:val="24"/>
        </w:rPr>
        <w:lastRenderedPageBreak/>
        <w:t>Adres e-mail, numer telefonu, numer faksu, adres korespondencyjny, na który będzie przesłana informacja z potwierdzeniem spotkania.</w:t>
      </w:r>
    </w:p>
    <w:p w14:paraId="7ABE71B2" w14:textId="772990D0" w:rsidR="007D0D80" w:rsidRDefault="007D0D80" w:rsidP="00C653B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10A57B18" w14:textId="67E4997C" w:rsidR="00D822FF" w:rsidRDefault="00D822FF" w:rsidP="00C653B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6D08D" w14:textId="570AE9FA" w:rsidR="00174C35" w:rsidRDefault="00174C35" w:rsidP="00174C35">
      <w:pPr>
        <w:spacing w:before="120" w:after="120"/>
        <w:rPr>
          <w:rFonts w:cstheme="minorHAnsi"/>
          <w:sz w:val="24"/>
          <w:szCs w:val="24"/>
          <w:vertAlign w:val="superscript"/>
        </w:rPr>
      </w:pPr>
      <w:r w:rsidRPr="00174C35">
        <w:rPr>
          <w:rFonts w:cstheme="minorHAnsi"/>
          <w:sz w:val="24"/>
          <w:szCs w:val="24"/>
        </w:rPr>
        <w:t>Oświadczam, że jestem osobą uprawnioną w rozumieniu ustawy z 19 sierpnia 2011 roku o języku migowym i innych środkach komunikowania się</w:t>
      </w:r>
      <w:r w:rsidRPr="00174C35">
        <w:rPr>
          <w:rFonts w:cstheme="minorHAnsi"/>
          <w:sz w:val="24"/>
          <w:szCs w:val="24"/>
          <w:vertAlign w:val="superscript"/>
        </w:rPr>
        <w:t>4)</w:t>
      </w:r>
    </w:p>
    <w:p w14:paraId="58BEF1D6" w14:textId="77777777" w:rsidR="00E61CD7" w:rsidRPr="00174C35" w:rsidRDefault="00E61CD7" w:rsidP="00174C35">
      <w:pPr>
        <w:spacing w:before="120" w:after="120"/>
        <w:rPr>
          <w:rFonts w:cstheme="minorHAnsi"/>
          <w:sz w:val="24"/>
          <w:szCs w:val="24"/>
        </w:rPr>
      </w:pPr>
    </w:p>
    <w:p w14:paraId="525B696B" w14:textId="77777777" w:rsidR="00174C35" w:rsidRPr="00174C35" w:rsidRDefault="00174C35" w:rsidP="00174C35">
      <w:pPr>
        <w:spacing w:before="120" w:after="120"/>
        <w:rPr>
          <w:rFonts w:cstheme="minorHAnsi"/>
          <w:sz w:val="24"/>
          <w:szCs w:val="24"/>
        </w:rPr>
      </w:pPr>
      <w:r w:rsidRPr="00174C35">
        <w:rPr>
          <w:rFonts w:cstheme="minorHAnsi"/>
          <w:sz w:val="24"/>
          <w:szCs w:val="24"/>
        </w:rPr>
        <w:t xml:space="preserve"> </w:t>
      </w:r>
    </w:p>
    <w:p w14:paraId="17E8108E" w14:textId="77777777" w:rsidR="00174C35" w:rsidRPr="00174C35" w:rsidRDefault="00174C35" w:rsidP="00174C35">
      <w:pPr>
        <w:spacing w:before="120" w:after="120"/>
        <w:rPr>
          <w:rFonts w:cstheme="minorHAnsi"/>
          <w:sz w:val="24"/>
          <w:szCs w:val="24"/>
        </w:rPr>
      </w:pPr>
      <w:r w:rsidRPr="00174C35">
        <w:rPr>
          <w:rFonts w:cstheme="minorHAnsi"/>
          <w:sz w:val="24"/>
          <w:szCs w:val="24"/>
        </w:rPr>
        <w:t>data .........................................                                ………..………………………..…</w:t>
      </w:r>
    </w:p>
    <w:p w14:paraId="47E10CF4" w14:textId="51E6931E" w:rsidR="00D822FF" w:rsidRDefault="00174C35" w:rsidP="00174C35">
      <w:pPr>
        <w:spacing w:after="0" w:line="360" w:lineRule="auto"/>
        <w:rPr>
          <w:rFonts w:cstheme="minorHAnsi"/>
          <w:sz w:val="24"/>
          <w:szCs w:val="24"/>
        </w:rPr>
      </w:pPr>
      <w:r w:rsidRPr="00174C35">
        <w:rPr>
          <w:rFonts w:cstheme="minorHAnsi"/>
          <w:sz w:val="24"/>
          <w:szCs w:val="24"/>
        </w:rPr>
        <w:t xml:space="preserve">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</w:t>
      </w:r>
      <w:r w:rsidRPr="00174C35">
        <w:rPr>
          <w:rFonts w:cstheme="minorHAnsi"/>
          <w:sz w:val="24"/>
          <w:szCs w:val="24"/>
        </w:rPr>
        <w:t xml:space="preserve">  (podpis)</w:t>
      </w:r>
    </w:p>
    <w:p w14:paraId="15A6D28C" w14:textId="3BE806DF" w:rsidR="00174C35" w:rsidRDefault="00174C35" w:rsidP="00174C35">
      <w:pPr>
        <w:spacing w:after="0" w:line="360" w:lineRule="auto"/>
        <w:rPr>
          <w:rFonts w:cstheme="minorHAnsi"/>
          <w:sz w:val="24"/>
          <w:szCs w:val="24"/>
        </w:rPr>
      </w:pPr>
    </w:p>
    <w:p w14:paraId="4F5C73D3" w14:textId="28D44530" w:rsidR="00174C35" w:rsidRDefault="00174C35" w:rsidP="00174C35">
      <w:pPr>
        <w:spacing w:after="0" w:line="360" w:lineRule="auto"/>
        <w:rPr>
          <w:rFonts w:cstheme="minorHAnsi"/>
          <w:sz w:val="24"/>
          <w:szCs w:val="24"/>
        </w:rPr>
      </w:pPr>
    </w:p>
    <w:p w14:paraId="726F0C9D" w14:textId="2943DC7F" w:rsidR="00174C35" w:rsidRDefault="00174C35" w:rsidP="00174C35">
      <w:pPr>
        <w:spacing w:after="0" w:line="360" w:lineRule="auto"/>
        <w:rPr>
          <w:rFonts w:cstheme="minorHAnsi"/>
          <w:sz w:val="24"/>
          <w:szCs w:val="24"/>
        </w:rPr>
      </w:pPr>
    </w:p>
    <w:p w14:paraId="2B6EB88C" w14:textId="51AAA67B" w:rsidR="00174C35" w:rsidRDefault="00174C35" w:rsidP="00174C35">
      <w:pPr>
        <w:spacing w:after="0" w:line="360" w:lineRule="auto"/>
        <w:rPr>
          <w:rFonts w:cstheme="minorHAnsi"/>
          <w:sz w:val="24"/>
          <w:szCs w:val="24"/>
        </w:rPr>
      </w:pPr>
    </w:p>
    <w:p w14:paraId="0E0EF77F" w14:textId="77777777" w:rsidR="00174C35" w:rsidRPr="00174C35" w:rsidRDefault="00174C35" w:rsidP="00174C35">
      <w:pPr>
        <w:rPr>
          <w:rFonts w:cstheme="minorHAnsi"/>
        </w:rPr>
      </w:pPr>
      <w:r w:rsidRPr="00174C35">
        <w:rPr>
          <w:rFonts w:cstheme="minorHAnsi"/>
        </w:rPr>
        <w:t>Objaśnienia:</w:t>
      </w:r>
    </w:p>
    <w:p w14:paraId="6F397244" w14:textId="77777777" w:rsidR="00174C35" w:rsidRPr="00174C35" w:rsidRDefault="00174C35" w:rsidP="00174C35">
      <w:pPr>
        <w:pStyle w:val="Akapitzlist"/>
        <w:numPr>
          <w:ilvl w:val="0"/>
          <w:numId w:val="9"/>
        </w:numPr>
        <w:spacing w:line="259" w:lineRule="auto"/>
        <w:rPr>
          <w:rFonts w:cstheme="minorHAnsi"/>
        </w:rPr>
      </w:pPr>
      <w:r w:rsidRPr="00174C35">
        <w:rPr>
          <w:rFonts w:cstheme="minorHAnsi"/>
        </w:rPr>
        <w:t xml:space="preserve">Osoba uprawniona – osoby doświadczające trwale lub okresowo trudności            </w:t>
      </w:r>
    </w:p>
    <w:p w14:paraId="09E17E36" w14:textId="77777777" w:rsidR="00174C35" w:rsidRPr="00174C35" w:rsidRDefault="00174C35" w:rsidP="00174C35">
      <w:pPr>
        <w:pStyle w:val="Akapitzlist"/>
        <w:rPr>
          <w:rFonts w:cstheme="minorHAnsi"/>
        </w:rPr>
      </w:pPr>
      <w:r w:rsidRPr="00174C35">
        <w:rPr>
          <w:rFonts w:cstheme="minorHAnsi"/>
        </w:rPr>
        <w:t xml:space="preserve">  w komunikowaniu się</w:t>
      </w:r>
    </w:p>
    <w:p w14:paraId="2AB3997D" w14:textId="77777777" w:rsidR="00174C35" w:rsidRPr="00174C35" w:rsidRDefault="00174C35" w:rsidP="00174C35">
      <w:pPr>
        <w:pStyle w:val="Akapitzlist"/>
        <w:numPr>
          <w:ilvl w:val="0"/>
          <w:numId w:val="9"/>
        </w:numPr>
        <w:spacing w:line="259" w:lineRule="auto"/>
        <w:rPr>
          <w:rFonts w:cstheme="minorHAnsi"/>
        </w:rPr>
      </w:pPr>
      <w:r w:rsidRPr="00174C35">
        <w:rPr>
          <w:rFonts w:cstheme="minorHAnsi"/>
        </w:rPr>
        <w:t>Urząd skontaktuje się z Tobą, aby uzgodnić termin.</w:t>
      </w:r>
    </w:p>
    <w:p w14:paraId="471408E8" w14:textId="77777777" w:rsidR="00174C35" w:rsidRPr="00174C35" w:rsidRDefault="00174C35" w:rsidP="00174C35">
      <w:pPr>
        <w:pStyle w:val="Akapitzlist"/>
        <w:numPr>
          <w:ilvl w:val="0"/>
          <w:numId w:val="9"/>
        </w:numPr>
        <w:spacing w:line="259" w:lineRule="auto"/>
        <w:rPr>
          <w:rFonts w:cstheme="minorHAnsi"/>
        </w:rPr>
      </w:pPr>
      <w:r w:rsidRPr="00174C35">
        <w:rPr>
          <w:rFonts w:cstheme="minorHAnsi"/>
        </w:rPr>
        <w:t xml:space="preserve">Zaznacz X przy wybranej metodzie komunikacji </w:t>
      </w:r>
    </w:p>
    <w:p w14:paraId="66A68478" w14:textId="0E880D8B" w:rsidR="00174C35" w:rsidRPr="00174C35" w:rsidRDefault="00174C35" w:rsidP="00174C35">
      <w:pPr>
        <w:pStyle w:val="Akapitzlist"/>
        <w:numPr>
          <w:ilvl w:val="0"/>
          <w:numId w:val="9"/>
        </w:numPr>
        <w:spacing w:line="259" w:lineRule="auto"/>
        <w:rPr>
          <w:rFonts w:cstheme="minorHAnsi"/>
        </w:rPr>
      </w:pPr>
      <w:r w:rsidRPr="00174C35">
        <w:rPr>
          <w:rFonts w:cstheme="minorHAnsi"/>
        </w:rPr>
        <w:t>Świadczenie usług tłumacza PJM, SJM i SKOGN jest bezpłatne dla osoby uprawnionej, będącej osobą niepełnosprawną w rozumieniu ustawy z dnia 27 sierpnia 1997 roku o rehabilitacji zawodowej i społecznej oraz zatrudnianiu osób niepełnosprawnych. Składając wniosek należy przedstawić do wglądu orzeczenie o niepełnosprawności w rozumieniu w/w ustawy i dokument potwierdzający tożsamość wnioskującego.</w:t>
      </w:r>
    </w:p>
    <w:p w14:paraId="1AC18B70" w14:textId="77777777" w:rsidR="00174C35" w:rsidRPr="00174C35" w:rsidRDefault="00174C35" w:rsidP="00174C35">
      <w:pPr>
        <w:spacing w:after="0" w:line="360" w:lineRule="auto"/>
        <w:rPr>
          <w:rFonts w:cstheme="minorHAnsi"/>
        </w:rPr>
      </w:pPr>
    </w:p>
    <w:p w14:paraId="771CAF60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2280DD81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44BE596E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7BFD55EA" w14:textId="40D5DF1B" w:rsidR="00C653BF" w:rsidRDefault="00C653BF" w:rsidP="007D0D80">
      <w:pPr>
        <w:spacing w:after="0" w:line="360" w:lineRule="auto"/>
        <w:ind w:left="5954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</w:p>
    <w:p w14:paraId="2DA15651" w14:textId="6ACE9AAA" w:rsidR="00C653BF" w:rsidRPr="00C653BF" w:rsidRDefault="00C653BF" w:rsidP="00C653BF">
      <w:pPr>
        <w:rPr>
          <w:b/>
          <w:bCs/>
          <w:sz w:val="20"/>
          <w:szCs w:val="20"/>
        </w:rPr>
      </w:pPr>
      <w:r w:rsidRPr="00C653BF">
        <w:rPr>
          <w:b/>
          <w:bCs/>
          <w:sz w:val="20"/>
          <w:szCs w:val="20"/>
        </w:rPr>
        <w:t>Podstawa prawna:</w:t>
      </w:r>
    </w:p>
    <w:p w14:paraId="239029AE" w14:textId="77777777" w:rsidR="00E6119E" w:rsidRPr="00E6119E" w:rsidRDefault="00E6119E" w:rsidP="00E6119E">
      <w:pPr>
        <w:pStyle w:val="Tytu"/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E6119E">
        <w:rPr>
          <w:rFonts w:asciiTheme="minorHAnsi" w:hAnsiTheme="minorHAnsi" w:cstheme="minorHAnsi"/>
          <w:b w:val="0"/>
          <w:bCs/>
          <w:sz w:val="20"/>
          <w:szCs w:val="20"/>
        </w:rPr>
        <w:t>Ustawa z dnia 19 lipca 2019 r. o zapewnianiu dostępności osobom ze szczególnymi potrzebami</w:t>
      </w:r>
    </w:p>
    <w:p w14:paraId="675EE69B" w14:textId="77777777" w:rsidR="00E6119E" w:rsidRPr="00E6119E" w:rsidRDefault="00E6119E" w:rsidP="00E6119E">
      <w:pPr>
        <w:pStyle w:val="Tytu"/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E6119E">
        <w:rPr>
          <w:rFonts w:asciiTheme="minorHAnsi" w:hAnsiTheme="minorHAnsi" w:cstheme="minorHAnsi"/>
          <w:b w:val="0"/>
          <w:bCs/>
          <w:sz w:val="20"/>
          <w:szCs w:val="20"/>
        </w:rPr>
        <w:t>Ustawa z dnia 19 sierpnia 2011 r. o języku migowym i innych środkach komunikowania się.</w:t>
      </w:r>
    </w:p>
    <w:p w14:paraId="033F078E" w14:textId="55E25836" w:rsidR="00E6119E" w:rsidRPr="00E6119E" w:rsidRDefault="00E6119E" w:rsidP="00E6119E">
      <w:pPr>
        <w:pStyle w:val="Tytu"/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E6119E">
        <w:rPr>
          <w:rFonts w:asciiTheme="minorHAnsi" w:hAnsiTheme="minorHAnsi" w:cstheme="minorHAnsi"/>
          <w:b w:val="0"/>
          <w:bCs/>
          <w:sz w:val="20"/>
          <w:szCs w:val="20"/>
        </w:rPr>
        <w:t>Ustawa z dnia 19 lipca 2019 r. o zapewnianiu dostępności osobom ze szczególnymi potrzebami</w:t>
      </w:r>
    </w:p>
    <w:p w14:paraId="6431DC79" w14:textId="67E3E95E" w:rsidR="00174C35" w:rsidRDefault="00174C35" w:rsidP="00C653BF">
      <w:pPr>
        <w:pStyle w:val="Akapitzlist"/>
        <w:rPr>
          <w:sz w:val="20"/>
          <w:szCs w:val="20"/>
        </w:rPr>
      </w:pPr>
    </w:p>
    <w:p w14:paraId="2D7CAC11" w14:textId="22E1D7C0" w:rsidR="00174C35" w:rsidRDefault="00174C35" w:rsidP="00C653BF">
      <w:pPr>
        <w:pStyle w:val="Akapitzlist"/>
        <w:rPr>
          <w:sz w:val="20"/>
          <w:szCs w:val="20"/>
        </w:rPr>
      </w:pPr>
    </w:p>
    <w:p w14:paraId="4D1EB6D8" w14:textId="2E594AFF" w:rsidR="00174C35" w:rsidRDefault="00174C35" w:rsidP="00C653BF">
      <w:pPr>
        <w:pStyle w:val="Akapitzlist"/>
        <w:rPr>
          <w:sz w:val="20"/>
          <w:szCs w:val="20"/>
        </w:rPr>
      </w:pPr>
    </w:p>
    <w:p w14:paraId="2A08E053" w14:textId="610C24F4" w:rsidR="009B4C34" w:rsidRPr="009B4C34" w:rsidRDefault="009B4C34" w:rsidP="00E6119E">
      <w:pPr>
        <w:pStyle w:val="Bezodstpw"/>
        <w:spacing w:line="360" w:lineRule="auto"/>
        <w:rPr>
          <w:rFonts w:cs="Calibri"/>
          <w:b/>
          <w:bCs/>
          <w:lang w:eastAsia="pl-PL"/>
        </w:rPr>
      </w:pPr>
      <w:r w:rsidRPr="009B4C34">
        <w:rPr>
          <w:rFonts w:cs="Calibri"/>
          <w:b/>
          <w:bCs/>
          <w:lang w:eastAsia="pl-PL"/>
        </w:rPr>
        <w:t>Klauzula informacyjna RODO</w:t>
      </w:r>
    </w:p>
    <w:p w14:paraId="31928D98" w14:textId="77777777" w:rsidR="009B4C34" w:rsidRDefault="009B4C34" w:rsidP="009B4C34">
      <w:pPr>
        <w:pStyle w:val="Bezodstpw"/>
        <w:spacing w:line="360" w:lineRule="auto"/>
        <w:rPr>
          <w:rFonts w:cs="Calibri"/>
          <w:lang w:eastAsia="pl-PL"/>
        </w:rPr>
      </w:pPr>
    </w:p>
    <w:p w14:paraId="5E4ED7F5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Zgodnie z art. 13 ust. 1 i ust. 2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zwanym RODO, informuję, co następuje:</w:t>
      </w:r>
    </w:p>
    <w:p w14:paraId="11BFC6BF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1.Administratorem danych osobowych jest Dyrektor Okręgowego Urzędu Miar </w:t>
      </w:r>
      <w:r>
        <w:rPr>
          <w:rFonts w:cs="Calibri"/>
          <w:lang w:eastAsia="pl-PL"/>
        </w:rPr>
        <w:br/>
        <w:t>w Białymstoku ul. Kopernika 89, 15-396 Białystok, tel. 85 745 53 56,  e-mail:oum.bialystok@poczta.gum.gov.pl.</w:t>
      </w:r>
    </w:p>
    <w:p w14:paraId="053840B7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2. Administrator powołał Inspektora Ochrony Danych Osobowych i kontakt do niego jest następujący, e-mail: </w:t>
      </w:r>
      <w:r>
        <w:rPr>
          <w:rFonts w:cs="Calibri"/>
          <w:color w:val="0000FF"/>
          <w:u w:val="single"/>
          <w:lang w:eastAsia="pl-PL"/>
        </w:rPr>
        <w:t>rodo.oum.bialystok@poczta.gum.gov.pl</w:t>
      </w:r>
      <w:r>
        <w:rPr>
          <w:rFonts w:cs="Calibri"/>
          <w:lang w:eastAsia="pl-PL"/>
        </w:rPr>
        <w:t xml:space="preserve"> </w:t>
      </w:r>
    </w:p>
    <w:p w14:paraId="5A177037" w14:textId="77777777" w:rsidR="009B4C34" w:rsidRDefault="009B4C34" w:rsidP="009B4C34">
      <w:pPr>
        <w:pStyle w:val="Bezodstpw"/>
        <w:jc w:val="both"/>
        <w:rPr>
          <w:rFonts w:eastAsiaTheme="minorHAnsi" w:cs="Calibri"/>
          <w:lang w:eastAsia="pl-PL"/>
        </w:rPr>
      </w:pPr>
      <w:r>
        <w:rPr>
          <w:rFonts w:cs="Calibri"/>
          <w:lang w:eastAsia="pl-PL"/>
        </w:rPr>
        <w:t>3.Administrator będzie przetwarzać Państwa dane osobowe w celu realizacji obowiązku wynikającego z art. 30 ustawy z dnia 19 lipca 2019 r. o zapewnieniu dostępności osobom ze szczególnymi potrzebami  (</w:t>
      </w:r>
      <w:proofErr w:type="spellStart"/>
      <w:r>
        <w:rPr>
          <w:rFonts w:cs="Calibri"/>
          <w:lang w:eastAsia="pl-PL"/>
        </w:rPr>
        <w:t>t.j</w:t>
      </w:r>
      <w:proofErr w:type="spellEnd"/>
      <w:r>
        <w:rPr>
          <w:rFonts w:cs="Calibri"/>
          <w:lang w:eastAsia="pl-PL"/>
        </w:rPr>
        <w:t xml:space="preserve">. Dz.U. 2020.1062 ), wyłącznie w celu rozpatrzenia wniosku oraz w zakresie: </w:t>
      </w:r>
    </w:p>
    <w:p w14:paraId="5038CF9D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a/ imienia i nazwiska,</w:t>
      </w:r>
    </w:p>
    <w:p w14:paraId="2E818783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b/ danych kontaktowych, adres.</w:t>
      </w:r>
    </w:p>
    <w:p w14:paraId="3A387F63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4.Podstawą prawną przetwarzania Państwa danych osobowych oraz Państwa przedstawicieli ustawowych jest </w:t>
      </w:r>
      <w:r>
        <w:rPr>
          <w:rFonts w:cs="Calibri"/>
          <w:shd w:val="clear" w:color="auto" w:fill="FFFFFF"/>
        </w:rPr>
        <w:t xml:space="preserve">z art. 6 ust. 1 </w:t>
      </w:r>
      <w:r>
        <w:rPr>
          <w:rFonts w:cs="Calibri"/>
          <w:lang w:eastAsia="pl-PL"/>
        </w:rPr>
        <w:t>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w zw. z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lang w:eastAsia="pl-PL"/>
        </w:rPr>
        <w:t>art.30 ustawy z dnia 19 lipca 2019 r. o zapewnieniu dostępności osobom ze szczególnymi potrzebami (</w:t>
      </w:r>
      <w:proofErr w:type="spellStart"/>
      <w:r>
        <w:rPr>
          <w:rFonts w:cs="Calibri"/>
          <w:lang w:eastAsia="pl-PL"/>
        </w:rPr>
        <w:t>t.j.Dz.U</w:t>
      </w:r>
      <w:proofErr w:type="spellEnd"/>
      <w:r>
        <w:rPr>
          <w:rFonts w:cs="Calibri"/>
          <w:lang w:eastAsia="pl-PL"/>
        </w:rPr>
        <w:t>. z 2020 r., poz.1062 ze zm.)</w:t>
      </w:r>
    </w:p>
    <w:p w14:paraId="247BC7CB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5.Podanie przez Państwa oraz Państwa Przedstawicieli Ustawowych danych osobowych w zakresie wynikającym z ww.  podstawy prawnej jest niezbędne,  aby Administrator mógł realizować zadania z zakresu dostępności architektonicznej lub informacyjno-komunikacyjnej osobom ze szczególnymi potrzebami. Nie podanie danych może wpłynąć na rozpatrzenie oraz realizację Państwa wniosków o zapewnienie dostępności.</w:t>
      </w:r>
    </w:p>
    <w:p w14:paraId="3BAC6D85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6.Dane osobowe będą przetwarzana nie dłużej niż do końca realizacji wskazanych powyżej celów przetwarzania, z zastrzeżeniem iż okres przechowywania danych osobowych może zostać każdorazowo przedłużony o okres przewidziany przez przepisy prawa.</w:t>
      </w:r>
    </w:p>
    <w:p w14:paraId="60F258B0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7.W razie konieczności Pani/Pana dane mogą być przekazane podmiotom upoważnionym na podstawie przepisów prawa, oraz podmiotom przetwarzającym, które świadczą usługi na rzecz Administratora danych i którym te dane są powierzane.</w:t>
      </w:r>
    </w:p>
    <w:p w14:paraId="4C413BD1" w14:textId="77777777" w:rsidR="009B4C34" w:rsidRDefault="009B4C34" w:rsidP="009B4C34">
      <w:pPr>
        <w:pStyle w:val="Bezodstpw"/>
        <w:jc w:val="both"/>
        <w:rPr>
          <w:rFonts w:cs="Calibri"/>
        </w:rPr>
      </w:pPr>
      <w:r>
        <w:rPr>
          <w:rFonts w:cs="Calibri"/>
          <w:lang w:eastAsia="pl-PL"/>
        </w:rPr>
        <w:t>8.W przypadkach i na zasadach określonych w przepisach</w:t>
      </w:r>
      <w:r>
        <w:rPr>
          <w:rFonts w:cs="Calibri"/>
        </w:rPr>
        <w:t xml:space="preserve">  o ochronie danych osobowych będą mieli Państwo prawo do uzyskania  dostępu do swoich danych, ich sprostowania, usunięcia, ograniczenia ich przetwarzania, wniesienia sprzeciwu wobec przetwarzania danych osobowych i wniesienia skargi do organu nadzorczego Prezesa Urzędu Ochrony Danych Osobowych.</w:t>
      </w:r>
    </w:p>
    <w:p w14:paraId="7DA09FA2" w14:textId="77777777" w:rsidR="009B4C34" w:rsidRDefault="009B4C34" w:rsidP="009B4C34">
      <w:pPr>
        <w:pStyle w:val="Bezodstpw"/>
        <w:jc w:val="both"/>
        <w:rPr>
          <w:rFonts w:cs="Calibri"/>
        </w:rPr>
      </w:pPr>
      <w:r>
        <w:rPr>
          <w:rFonts w:cs="Calibri"/>
          <w:lang w:eastAsia="pl-PL"/>
        </w:rPr>
        <w:t>9.Dane osobowe będą przetwarzane w sposób niezautomatyzowany i nie będą prowadzić do zautomatyzowanego podejmowania decyzji, w tym do profilowania.</w:t>
      </w:r>
      <w:r>
        <w:rPr>
          <w:rFonts w:cs="Calibri"/>
        </w:rPr>
        <w:t xml:space="preserve">                                                                       </w:t>
      </w:r>
    </w:p>
    <w:p w14:paraId="1618FA79" w14:textId="77777777" w:rsidR="009B4C34" w:rsidRDefault="009B4C34" w:rsidP="009B4C34">
      <w:pPr>
        <w:pStyle w:val="Bezodstpw"/>
        <w:jc w:val="both"/>
        <w:rPr>
          <w:rFonts w:cs="Calibri"/>
        </w:rPr>
      </w:pPr>
    </w:p>
    <w:p w14:paraId="574DA7BB" w14:textId="77777777" w:rsidR="009B4C34" w:rsidRDefault="009B4C34" w:rsidP="009B4C34">
      <w:pPr>
        <w:pStyle w:val="Bezodstpw"/>
        <w:jc w:val="both"/>
        <w:rPr>
          <w:rFonts w:cs="Calibri"/>
        </w:rPr>
      </w:pPr>
      <w:r>
        <w:rPr>
          <w:rFonts w:cs="Calibri"/>
        </w:rPr>
        <w:t>Potwierdzam zapoznanie się z powyższą klauzulą informacyjną.</w:t>
      </w:r>
    </w:p>
    <w:p w14:paraId="59289E7A" w14:textId="2F6F1926" w:rsidR="009B4C34" w:rsidRDefault="009B4C34" w:rsidP="009B4C34">
      <w:pPr>
        <w:pStyle w:val="Bezodstpw"/>
        <w:jc w:val="both"/>
        <w:rPr>
          <w:rFonts w:cs="Calibri"/>
        </w:rPr>
      </w:pPr>
    </w:p>
    <w:p w14:paraId="54249AA6" w14:textId="1B4DB5F6" w:rsidR="009B4C34" w:rsidRDefault="009B4C34" w:rsidP="009B4C34">
      <w:pPr>
        <w:pStyle w:val="Bezodstpw"/>
        <w:jc w:val="both"/>
        <w:rPr>
          <w:rFonts w:cs="Calibri"/>
        </w:rPr>
      </w:pPr>
    </w:p>
    <w:p w14:paraId="0F4A682D" w14:textId="77777777" w:rsidR="009B4C34" w:rsidRDefault="009B4C34" w:rsidP="009B4C34">
      <w:pPr>
        <w:pStyle w:val="Bezodstpw"/>
        <w:jc w:val="both"/>
        <w:rPr>
          <w:rFonts w:cs="Calibri"/>
        </w:rPr>
      </w:pPr>
    </w:p>
    <w:p w14:paraId="48849352" w14:textId="77777777" w:rsidR="009B4C34" w:rsidRDefault="009B4C34" w:rsidP="009B4C34">
      <w:pPr>
        <w:pStyle w:val="Bezodstpw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06549D98" w14:textId="5B7F9504" w:rsidR="009B4C34" w:rsidRDefault="009B4C34" w:rsidP="009B4C34">
      <w:pPr>
        <w:pStyle w:val="Bezodstpw"/>
        <w:ind w:firstLine="4395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</w:t>
      </w:r>
    </w:p>
    <w:p w14:paraId="772E7993" w14:textId="0FDD14AE" w:rsidR="009B4C34" w:rsidRPr="009B4865" w:rsidRDefault="009B4C34" w:rsidP="009B4C34">
      <w:pPr>
        <w:pStyle w:val="Bezodstpw"/>
        <w:ind w:firstLine="4395"/>
        <w:rPr>
          <w:rFonts w:cs="Calibri"/>
          <w:i/>
          <w:iCs/>
        </w:rPr>
      </w:pPr>
      <w:r>
        <w:rPr>
          <w:rFonts w:cs="Calibri"/>
        </w:rPr>
        <w:t xml:space="preserve">                        </w:t>
      </w:r>
      <w:r w:rsidRPr="009B4865">
        <w:rPr>
          <w:rFonts w:cs="Calibri"/>
          <w:i/>
          <w:iCs/>
        </w:rPr>
        <w:t xml:space="preserve"> (podpis wnioskodawcy)</w:t>
      </w:r>
    </w:p>
    <w:p w14:paraId="15067AD5" w14:textId="54A37676" w:rsidR="00BA1AC5" w:rsidRPr="007D0D80" w:rsidRDefault="00BA1AC5" w:rsidP="009B4C34">
      <w:pPr>
        <w:spacing w:after="0" w:line="240" w:lineRule="auto"/>
      </w:pPr>
    </w:p>
    <w:sectPr w:rsidR="00BA1AC5" w:rsidRPr="007D0D80" w:rsidSect="00F92AC9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2D6B" w14:textId="77777777" w:rsidR="00CB5B99" w:rsidRDefault="00CB5B99" w:rsidP="008638D8">
      <w:pPr>
        <w:spacing w:after="0" w:line="240" w:lineRule="auto"/>
      </w:pPr>
      <w:r>
        <w:separator/>
      </w:r>
    </w:p>
  </w:endnote>
  <w:endnote w:type="continuationSeparator" w:id="0">
    <w:p w14:paraId="7E938CFE" w14:textId="77777777" w:rsidR="00CB5B99" w:rsidRDefault="00CB5B99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7874" w14:textId="77777777" w:rsidR="004A5076" w:rsidRDefault="004A5076" w:rsidP="004A50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7D29">
      <w:rPr>
        <w:noProof/>
      </w:rPr>
      <w:t>2</w:t>
    </w:r>
    <w:r>
      <w:fldChar w:fldCharType="end"/>
    </w:r>
  </w:p>
  <w:p w14:paraId="0E67F9AC" w14:textId="59C08A78" w:rsidR="00154DAF" w:rsidRDefault="00012B98" w:rsidP="00CF0132">
    <w:pPr>
      <w:pStyle w:val="Stopka"/>
    </w:pPr>
    <w:r>
      <w:rPr>
        <w:noProof/>
      </w:rPr>
      <w:drawing>
        <wp:inline distT="0" distB="0" distL="0" distR="0" wp14:anchorId="4A8D03B8" wp14:editId="2D9D2A06">
          <wp:extent cx="5760720" cy="800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bialyst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AD0E" w14:textId="77777777" w:rsidR="00F92AC9" w:rsidRDefault="00F92AC9" w:rsidP="00A37D29">
    <w:pPr>
      <w:pStyle w:val="Stopka"/>
      <w:jc w:val="both"/>
    </w:pPr>
  </w:p>
  <w:p w14:paraId="7C2BBF42" w14:textId="56B73A20" w:rsidR="003F413F" w:rsidRDefault="00012B98" w:rsidP="00A37D29">
    <w:pPr>
      <w:pStyle w:val="Stopka"/>
      <w:jc w:val="both"/>
    </w:pPr>
    <w:r>
      <w:rPr>
        <w:noProof/>
      </w:rPr>
      <w:drawing>
        <wp:inline distT="0" distB="0" distL="0" distR="0" wp14:anchorId="4E3DD0CA" wp14:editId="3A8DAD76">
          <wp:extent cx="5760720" cy="800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bialyst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AEFB" w14:textId="77777777" w:rsidR="00CB5B99" w:rsidRDefault="00CB5B99" w:rsidP="008638D8">
      <w:pPr>
        <w:spacing w:after="0" w:line="240" w:lineRule="auto"/>
      </w:pPr>
      <w:r>
        <w:separator/>
      </w:r>
    </w:p>
  </w:footnote>
  <w:footnote w:type="continuationSeparator" w:id="0">
    <w:p w14:paraId="59B8261E" w14:textId="77777777" w:rsidR="00CB5B99" w:rsidRDefault="00CB5B99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1AB2" w14:textId="77777777" w:rsidR="004A5076" w:rsidRDefault="00CE6A48" w:rsidP="00B03565">
    <w:pPr>
      <w:pStyle w:val="Nagwek"/>
    </w:pPr>
    <w:r w:rsidRPr="00821649">
      <w:rPr>
        <w:noProof/>
        <w:vertAlign w:val="subscript"/>
      </w:rPr>
      <w:drawing>
        <wp:inline distT="0" distB="0" distL="0" distR="0" wp14:anchorId="7B89F080" wp14:editId="75DC5F86">
          <wp:extent cx="2671054" cy="10572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0" t="18889" b="19444"/>
                  <a:stretch/>
                </pic:blipFill>
                <pic:spPr bwMode="auto">
                  <a:xfrm>
                    <a:off x="0" y="0"/>
                    <a:ext cx="2671054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2FE147" w14:textId="77777777" w:rsidR="00A37D29" w:rsidRDefault="00A37D29" w:rsidP="00CF01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D8D4318"/>
    <w:multiLevelType w:val="hybridMultilevel"/>
    <w:tmpl w:val="51AA5358"/>
    <w:lvl w:ilvl="0" w:tplc="5F4092B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D26"/>
    <w:multiLevelType w:val="multilevel"/>
    <w:tmpl w:val="E724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1110E"/>
    <w:multiLevelType w:val="hybridMultilevel"/>
    <w:tmpl w:val="EBF00F7A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31A7F"/>
    <w:multiLevelType w:val="hybridMultilevel"/>
    <w:tmpl w:val="47C0149A"/>
    <w:lvl w:ilvl="0" w:tplc="9B50C2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BA258A"/>
    <w:multiLevelType w:val="hybridMultilevel"/>
    <w:tmpl w:val="F90A9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98"/>
    <w:rsid w:val="00012B98"/>
    <w:rsid w:val="0003227D"/>
    <w:rsid w:val="00035ED7"/>
    <w:rsid w:val="0008143E"/>
    <w:rsid w:val="00096404"/>
    <w:rsid w:val="000B45BC"/>
    <w:rsid w:val="00126D22"/>
    <w:rsid w:val="00154DAF"/>
    <w:rsid w:val="00174C35"/>
    <w:rsid w:val="0019315D"/>
    <w:rsid w:val="0019588E"/>
    <w:rsid w:val="001A4453"/>
    <w:rsid w:val="001C671B"/>
    <w:rsid w:val="001E004B"/>
    <w:rsid w:val="001E05BF"/>
    <w:rsid w:val="001E10E6"/>
    <w:rsid w:val="001F18FE"/>
    <w:rsid w:val="00263BF1"/>
    <w:rsid w:val="0028381F"/>
    <w:rsid w:val="00286964"/>
    <w:rsid w:val="00286D80"/>
    <w:rsid w:val="002939F9"/>
    <w:rsid w:val="002C5528"/>
    <w:rsid w:val="002D6752"/>
    <w:rsid w:val="002F4D16"/>
    <w:rsid w:val="003179C7"/>
    <w:rsid w:val="003F413F"/>
    <w:rsid w:val="00400B27"/>
    <w:rsid w:val="004445CF"/>
    <w:rsid w:val="004A4BE7"/>
    <w:rsid w:val="004A5076"/>
    <w:rsid w:val="004D072E"/>
    <w:rsid w:val="004E017D"/>
    <w:rsid w:val="004F03ED"/>
    <w:rsid w:val="00552127"/>
    <w:rsid w:val="00576BA6"/>
    <w:rsid w:val="00637E16"/>
    <w:rsid w:val="006A59BE"/>
    <w:rsid w:val="006D3C1B"/>
    <w:rsid w:val="0072396C"/>
    <w:rsid w:val="00743597"/>
    <w:rsid w:val="00744EF6"/>
    <w:rsid w:val="007A1415"/>
    <w:rsid w:val="007D0D80"/>
    <w:rsid w:val="007E40EB"/>
    <w:rsid w:val="007E6FDF"/>
    <w:rsid w:val="00821649"/>
    <w:rsid w:val="008378FC"/>
    <w:rsid w:val="00845531"/>
    <w:rsid w:val="008638D8"/>
    <w:rsid w:val="00866515"/>
    <w:rsid w:val="008E3429"/>
    <w:rsid w:val="008E42CC"/>
    <w:rsid w:val="008E707A"/>
    <w:rsid w:val="008F6233"/>
    <w:rsid w:val="009666E2"/>
    <w:rsid w:val="009B4865"/>
    <w:rsid w:val="009B4C34"/>
    <w:rsid w:val="009C2930"/>
    <w:rsid w:val="009F591B"/>
    <w:rsid w:val="00A00575"/>
    <w:rsid w:val="00A37D29"/>
    <w:rsid w:val="00A4202E"/>
    <w:rsid w:val="00AA5ACD"/>
    <w:rsid w:val="00AB2950"/>
    <w:rsid w:val="00AC3606"/>
    <w:rsid w:val="00AC4090"/>
    <w:rsid w:val="00AE46D7"/>
    <w:rsid w:val="00B009DB"/>
    <w:rsid w:val="00B03565"/>
    <w:rsid w:val="00B72BA6"/>
    <w:rsid w:val="00B85D5D"/>
    <w:rsid w:val="00B94A80"/>
    <w:rsid w:val="00BA1AC5"/>
    <w:rsid w:val="00BB5468"/>
    <w:rsid w:val="00BD3890"/>
    <w:rsid w:val="00BF0B6D"/>
    <w:rsid w:val="00BF1FCF"/>
    <w:rsid w:val="00C47B4E"/>
    <w:rsid w:val="00C653BF"/>
    <w:rsid w:val="00C82734"/>
    <w:rsid w:val="00CB1759"/>
    <w:rsid w:val="00CB5B99"/>
    <w:rsid w:val="00CE6A48"/>
    <w:rsid w:val="00CF0132"/>
    <w:rsid w:val="00D61797"/>
    <w:rsid w:val="00D66F71"/>
    <w:rsid w:val="00D7212D"/>
    <w:rsid w:val="00D72F11"/>
    <w:rsid w:val="00D77F0E"/>
    <w:rsid w:val="00D822FF"/>
    <w:rsid w:val="00D932A4"/>
    <w:rsid w:val="00D974E0"/>
    <w:rsid w:val="00DD5FE3"/>
    <w:rsid w:val="00DE5415"/>
    <w:rsid w:val="00DF644A"/>
    <w:rsid w:val="00E6119E"/>
    <w:rsid w:val="00E61CD7"/>
    <w:rsid w:val="00E61F83"/>
    <w:rsid w:val="00E82D71"/>
    <w:rsid w:val="00EB69E3"/>
    <w:rsid w:val="00F12E43"/>
    <w:rsid w:val="00F30BA9"/>
    <w:rsid w:val="00F80172"/>
    <w:rsid w:val="00F92AC9"/>
    <w:rsid w:val="00F94514"/>
    <w:rsid w:val="00FA129F"/>
    <w:rsid w:val="00FA25F9"/>
    <w:rsid w:val="00FB657F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05728"/>
  <w15:chartTrackingRefBased/>
  <w15:docId w15:val="{4888E26C-C0DD-43E8-A71C-A0475A10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D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39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0D8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D80"/>
    <w:rPr>
      <w:vertAlign w:val="superscript"/>
    </w:rPr>
  </w:style>
  <w:style w:type="paragraph" w:styleId="Bezodstpw">
    <w:name w:val="No Spacing"/>
    <w:uiPriority w:val="1"/>
    <w:qFormat/>
    <w:rsid w:val="009B4C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ytuZnak">
    <w:name w:val="Tytuł Znak"/>
    <w:aliases w:val="PBB_Title Znak"/>
    <w:basedOn w:val="Domylnaczcionkaakapitu"/>
    <w:link w:val="Tytu"/>
    <w:uiPriority w:val="10"/>
    <w:qFormat/>
    <w:rsid w:val="00E6119E"/>
    <w:rPr>
      <w:rFonts w:asciiTheme="majorHAnsi" w:eastAsiaTheme="majorEastAsia" w:hAnsiTheme="majorHAnsi" w:cstheme="majorBidi"/>
      <w:b/>
      <w:spacing w:val="5"/>
      <w:kern w:val="2"/>
      <w:sz w:val="52"/>
      <w:szCs w:val="52"/>
    </w:rPr>
  </w:style>
  <w:style w:type="character" w:customStyle="1" w:styleId="PodtytuZnak">
    <w:name w:val="Podtytuł Znak"/>
    <w:aliases w:val="PBB_Subtitle Znak"/>
    <w:basedOn w:val="Domylnaczcionkaakapitu"/>
    <w:link w:val="Podtytu"/>
    <w:uiPriority w:val="11"/>
    <w:qFormat/>
    <w:rsid w:val="00E6119E"/>
    <w:rPr>
      <w:rFonts w:eastAsia="Georgia" w:cs="Georgia"/>
      <w:sz w:val="36"/>
      <w:szCs w:val="80"/>
    </w:rPr>
  </w:style>
  <w:style w:type="paragraph" w:styleId="Tytu">
    <w:name w:val="Title"/>
    <w:aliases w:val="PBB_Title"/>
    <w:basedOn w:val="Normalny"/>
    <w:next w:val="Podtytu"/>
    <w:link w:val="TytuZnak"/>
    <w:uiPriority w:val="10"/>
    <w:qFormat/>
    <w:rsid w:val="00E6119E"/>
    <w:pPr>
      <w:suppressAutoHyphens/>
      <w:spacing w:before="360" w:after="3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61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aliases w:val="PBB_Subtitle"/>
    <w:basedOn w:val="Normalny"/>
    <w:next w:val="Normalny"/>
    <w:link w:val="PodtytuZnak"/>
    <w:uiPriority w:val="11"/>
    <w:qFormat/>
    <w:rsid w:val="00E6119E"/>
    <w:pPr>
      <w:suppressAutoHyphens/>
      <w:spacing w:before="120" w:after="480" w:line="240" w:lineRule="auto"/>
      <w:jc w:val="center"/>
    </w:pPr>
    <w:rPr>
      <w:rFonts w:eastAsia="Georgia" w:cs="Georgia"/>
      <w:sz w:val="36"/>
      <w:szCs w:val="80"/>
    </w:rPr>
  </w:style>
  <w:style w:type="character" w:customStyle="1" w:styleId="PodtytuZnak1">
    <w:name w:val="Podtytuł Znak1"/>
    <w:basedOn w:val="Domylnaczcionkaakapitu"/>
    <w:uiPriority w:val="11"/>
    <w:rsid w:val="00E611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%20Gwozdziej\Downloads\OUM%20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OUM Białystok.dotx</Template>
  <TotalTime>13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Gwozdziej</dc:creator>
  <cp:keywords/>
  <dc:description/>
  <cp:lastModifiedBy>Jolanta Smarz (PL)</cp:lastModifiedBy>
  <cp:revision>5</cp:revision>
  <cp:lastPrinted>2022-03-10T08:28:00Z</cp:lastPrinted>
  <dcterms:created xsi:type="dcterms:W3CDTF">2022-09-22T10:11:00Z</dcterms:created>
  <dcterms:modified xsi:type="dcterms:W3CDTF">2022-09-27T11:48:00Z</dcterms:modified>
</cp:coreProperties>
</file>